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651" w:rsidRDefault="009A10C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9A10CB">
        <w:rPr>
          <w:rFonts w:ascii="Arial" w:hAnsi="Arial" w:cs="Arial"/>
          <w:b/>
          <w:bCs/>
          <w:sz w:val="22"/>
        </w:rPr>
        <w:t>3GPP TSG-CT WG6 Meeting #1</w:t>
      </w:r>
      <w:r w:rsidR="00625321">
        <w:rPr>
          <w:rFonts w:ascii="Arial" w:hAnsi="Arial" w:cs="Arial"/>
          <w:b/>
          <w:bCs/>
          <w:sz w:val="22"/>
        </w:rPr>
        <w:t>1</w:t>
      </w:r>
      <w:r w:rsidRPr="009A10CB">
        <w:rPr>
          <w:rFonts w:ascii="Arial" w:hAnsi="Arial" w:cs="Arial"/>
          <w:b/>
          <w:bCs/>
          <w:sz w:val="22"/>
        </w:rPr>
        <w:t>0-e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077651" w:rsidRPr="00077651">
        <w:rPr>
          <w:rFonts w:ascii="Arial" w:hAnsi="Arial" w:cs="Arial"/>
          <w:b/>
          <w:bCs/>
          <w:sz w:val="22"/>
        </w:rPr>
        <w:t>C6-</w:t>
      </w:r>
      <w:r w:rsidRPr="009A10CB">
        <w:rPr>
          <w:rFonts w:ascii="Arial" w:hAnsi="Arial" w:cs="Arial"/>
          <w:b/>
          <w:bCs/>
          <w:sz w:val="22"/>
        </w:rPr>
        <w:t>220</w:t>
      </w:r>
      <w:r w:rsidR="00625321">
        <w:rPr>
          <w:rFonts w:ascii="Arial" w:hAnsi="Arial" w:cs="Arial"/>
          <w:b/>
          <w:bCs/>
          <w:sz w:val="22"/>
        </w:rPr>
        <w:t>123</w:t>
      </w:r>
    </w:p>
    <w:p w:rsidR="00463675" w:rsidRPr="00077651" w:rsidRDefault="009A10CB" w:rsidP="00077651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9A10CB">
        <w:rPr>
          <w:rFonts w:ascii="Arial" w:hAnsi="Arial" w:cs="Arial"/>
          <w:b/>
          <w:bCs/>
          <w:sz w:val="22"/>
        </w:rPr>
        <w:t xml:space="preserve">Online; </w:t>
      </w:r>
      <w:r w:rsidR="00625321">
        <w:rPr>
          <w:rFonts w:ascii="Arial" w:hAnsi="Arial" w:cs="Arial"/>
          <w:b/>
          <w:bCs/>
          <w:sz w:val="22"/>
        </w:rPr>
        <w:t>22nd</w:t>
      </w:r>
      <w:r w:rsidRPr="009A10CB">
        <w:rPr>
          <w:rFonts w:ascii="Arial" w:hAnsi="Arial" w:cs="Arial"/>
          <w:b/>
          <w:bCs/>
          <w:sz w:val="22"/>
        </w:rPr>
        <w:t xml:space="preserve"> </w:t>
      </w:r>
      <w:r w:rsidR="00625321">
        <w:rPr>
          <w:rFonts w:ascii="Arial" w:hAnsi="Arial" w:cs="Arial"/>
          <w:b/>
          <w:bCs/>
          <w:sz w:val="22"/>
        </w:rPr>
        <w:t>Febr</w:t>
      </w:r>
      <w:r w:rsidRPr="009A10CB">
        <w:rPr>
          <w:rFonts w:ascii="Arial" w:hAnsi="Arial" w:cs="Arial"/>
          <w:b/>
          <w:bCs/>
          <w:sz w:val="22"/>
        </w:rPr>
        <w:t>uary 2022 – 2</w:t>
      </w:r>
      <w:r w:rsidR="00625321">
        <w:rPr>
          <w:rFonts w:ascii="Arial" w:hAnsi="Arial" w:cs="Arial"/>
          <w:b/>
          <w:bCs/>
          <w:sz w:val="22"/>
        </w:rPr>
        <w:t>5</w:t>
      </w:r>
      <w:r w:rsidRPr="009A10CB">
        <w:rPr>
          <w:rFonts w:ascii="Arial" w:hAnsi="Arial" w:cs="Arial"/>
          <w:b/>
          <w:bCs/>
          <w:sz w:val="22"/>
        </w:rPr>
        <w:t>t</w:t>
      </w:r>
      <w:r w:rsidR="00625321">
        <w:rPr>
          <w:rFonts w:ascii="Arial" w:hAnsi="Arial" w:cs="Arial"/>
          <w:b/>
          <w:bCs/>
          <w:sz w:val="22"/>
        </w:rPr>
        <w:t>h</w:t>
      </w:r>
      <w:r w:rsidRPr="009A10CB">
        <w:rPr>
          <w:rFonts w:ascii="Arial" w:hAnsi="Arial" w:cs="Arial"/>
          <w:b/>
          <w:bCs/>
          <w:sz w:val="22"/>
        </w:rPr>
        <w:t xml:space="preserve"> </w:t>
      </w:r>
      <w:r w:rsidR="00625321">
        <w:rPr>
          <w:rFonts w:ascii="Arial" w:hAnsi="Arial" w:cs="Arial"/>
          <w:b/>
          <w:bCs/>
          <w:sz w:val="22"/>
        </w:rPr>
        <w:t>Febr</w:t>
      </w:r>
      <w:r w:rsidRPr="009A10CB">
        <w:rPr>
          <w:rFonts w:ascii="Arial" w:hAnsi="Arial" w:cs="Arial"/>
          <w:b/>
          <w:bCs/>
          <w:sz w:val="22"/>
        </w:rPr>
        <w:t>uary 2022</w:t>
      </w:r>
      <w:r w:rsidR="00077651">
        <w:rPr>
          <w:rFonts w:ascii="Arial" w:hAnsi="Arial" w:cs="Arial"/>
          <w:b/>
          <w:bCs/>
          <w:sz w:val="22"/>
        </w:rPr>
        <w:tab/>
        <w:t xml:space="preserve"> </w:t>
      </w:r>
    </w:p>
    <w:p w:rsidR="00463675" w:rsidRDefault="00463675">
      <w:pPr>
        <w:rPr>
          <w:rFonts w:ascii="Arial" w:hAnsi="Arial" w:cs="Arial"/>
        </w:rPr>
      </w:pPr>
    </w:p>
    <w:p w:rsidR="00463675" w:rsidRPr="004C4F58" w:rsidRDefault="0046367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1E62" w:rsidRPr="005C1E62">
        <w:rPr>
          <w:rFonts w:ascii="Arial" w:hAnsi="Arial" w:cs="Arial"/>
        </w:rPr>
        <w:t>Alignment of structure and coding of TERMINAL PROFILE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B7A8D">
        <w:rPr>
          <w:rFonts w:ascii="Arial" w:hAnsi="Arial" w:cs="Arial"/>
          <w:bCs/>
        </w:rPr>
        <w:t>3GPP TSG CT WG6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16CCF">
        <w:rPr>
          <w:rFonts w:ascii="Arial" w:hAnsi="Arial" w:cs="Arial"/>
          <w:bCs/>
          <w:szCs w:val="22"/>
        </w:rPr>
        <w:t xml:space="preserve">ETSI </w:t>
      </w:r>
      <w:r w:rsidR="005D2CF7">
        <w:rPr>
          <w:rFonts w:ascii="Arial" w:hAnsi="Arial" w:cs="Arial"/>
          <w:bCs/>
          <w:szCs w:val="22"/>
        </w:rPr>
        <w:t>SET</w:t>
      </w:r>
      <w:r w:rsidR="0025779E">
        <w:rPr>
          <w:rFonts w:ascii="Arial" w:hAnsi="Arial" w:cs="Arial"/>
          <w:bCs/>
          <w:szCs w:val="22"/>
        </w:rPr>
        <w:t xml:space="preserve"> TEC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87990">
        <w:rPr>
          <w:rFonts w:ascii="Arial" w:hAnsi="Arial" w:cs="Arial"/>
        </w:rPr>
        <w:t>ETSI SET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25321">
        <w:rPr>
          <w:rFonts w:cs="Arial"/>
          <w:b w:val="0"/>
          <w:lang w:val="en-US"/>
        </w:rPr>
        <w:t>Arne Marquordt</w:t>
      </w:r>
    </w:p>
    <w:p w:rsidR="00463675" w:rsidRDefault="006B7A8D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E-mail Address:</w:t>
      </w:r>
      <w:r w:rsidR="00463675">
        <w:rPr>
          <w:rFonts w:ascii="Arial" w:hAnsi="Arial" w:cs="Arial"/>
          <w:bCs/>
        </w:rPr>
        <w:tab/>
      </w:r>
      <w:proofErr w:type="spellStart"/>
      <w:r w:rsidR="00625321">
        <w:rPr>
          <w:rFonts w:ascii="Arial" w:hAnsi="Arial" w:cs="Arial"/>
          <w:bCs/>
          <w:lang w:val="en-US"/>
        </w:rPr>
        <w:t>amarquordt</w:t>
      </w:r>
      <w:proofErr w:type="spellEnd"/>
      <w:r w:rsidRPr="000B484C">
        <w:rPr>
          <w:rFonts w:ascii="Arial" w:hAnsi="Arial" w:cs="Arial"/>
          <w:bCs/>
          <w:lang w:val="en-US"/>
        </w:rPr>
        <w:t>(at)</w:t>
      </w:r>
      <w:proofErr w:type="spellStart"/>
      <w:r w:rsidR="00625321">
        <w:rPr>
          <w:rFonts w:ascii="Arial" w:hAnsi="Arial" w:cs="Arial"/>
          <w:bCs/>
          <w:lang w:val="en-US"/>
        </w:rPr>
        <w:t>comprion</w:t>
      </w:r>
      <w:proofErr w:type="spellEnd"/>
      <w:r w:rsidR="00716CCF">
        <w:rPr>
          <w:rFonts w:ascii="Arial" w:hAnsi="Arial" w:cs="Arial"/>
          <w:bCs/>
          <w:lang w:val="en-US"/>
        </w:rPr>
        <w:t>(dot)</w:t>
      </w:r>
      <w:r w:rsidRPr="000B484C">
        <w:rPr>
          <w:rFonts w:ascii="Arial" w:hAnsi="Arial" w:cs="Arial"/>
          <w:bCs/>
          <w:lang w:val="en-US"/>
        </w:rPr>
        <w:t>com</w:t>
      </w:r>
    </w:p>
    <w:p w:rsidR="00463675" w:rsidRPr="0062532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b w:val="0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86C0A">
        <w:rPr>
          <w:rFonts w:ascii="Arial" w:hAnsi="Arial" w:cs="Arial"/>
          <w:bCs/>
        </w:rPr>
        <w:t>C6-220122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C4F58" w:rsidRPr="00625321" w:rsidRDefault="004C4F58">
      <w:pPr>
        <w:rPr>
          <w:rFonts w:ascii="Arial" w:hAnsi="Arial" w:cs="Arial"/>
        </w:rPr>
      </w:pPr>
    </w:p>
    <w:p w:rsidR="009E0134" w:rsidRDefault="00F04F18" w:rsidP="000D08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CT6 </w:t>
      </w:r>
      <w:r w:rsidR="009E0134">
        <w:rPr>
          <w:rFonts w:ascii="Arial" w:hAnsi="Arial" w:cs="Arial"/>
        </w:rPr>
        <w:t xml:space="preserve">detected an issue in the usage of </w:t>
      </w:r>
      <w:r w:rsidR="00625321">
        <w:rPr>
          <w:rFonts w:ascii="Arial" w:hAnsi="Arial" w:cs="Arial"/>
        </w:rPr>
        <w:t xml:space="preserve">TERMINAL PROFILE bytes </w:t>
      </w:r>
      <w:r w:rsidR="009E0134">
        <w:rPr>
          <w:rFonts w:ascii="Arial" w:hAnsi="Arial" w:cs="Arial"/>
        </w:rPr>
        <w:t>in 3GPP TS 31.111.</w:t>
      </w:r>
    </w:p>
    <w:p w:rsidR="009E0134" w:rsidRDefault="009E0134" w:rsidP="009E0134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CR C6-200173 </w:t>
      </w:r>
      <w:r w:rsidR="00AE1AFC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3GPP TS 31.111 </w:t>
      </w:r>
      <w:r w:rsidR="00AE1AFC">
        <w:rPr>
          <w:rFonts w:ascii="Arial" w:hAnsi="Arial" w:cs="Arial"/>
        </w:rPr>
        <w:t xml:space="preserve">introduces a new bit in in a new byte of the </w:t>
      </w:r>
      <w:r>
        <w:rPr>
          <w:rFonts w:ascii="Arial" w:hAnsi="Arial" w:cs="Arial"/>
        </w:rPr>
        <w:t>TERMINAL PROFILE byte</w:t>
      </w:r>
      <w:r w:rsidR="00AE1AFC">
        <w:rPr>
          <w:rFonts w:ascii="Arial" w:hAnsi="Arial" w:cs="Arial"/>
        </w:rPr>
        <w:t xml:space="preserve">s. </w:t>
      </w:r>
      <w:r w:rsidR="00B0704E">
        <w:rPr>
          <w:rFonts w:ascii="Arial" w:hAnsi="Arial" w:cs="Arial"/>
        </w:rPr>
        <w:t>Unfortunately,</w:t>
      </w:r>
      <w:r>
        <w:rPr>
          <w:rFonts w:ascii="Arial" w:hAnsi="Arial" w:cs="Arial"/>
        </w:rPr>
        <w:t xml:space="preserve"> the new bit has not been added to a byte </w:t>
      </w:r>
      <w:r w:rsidR="00B0704E">
        <w:rPr>
          <w:rFonts w:ascii="Arial" w:hAnsi="Arial" w:cs="Arial"/>
        </w:rPr>
        <w:t xml:space="preserve">reserved </w:t>
      </w:r>
      <w:r>
        <w:rPr>
          <w:rFonts w:ascii="Arial" w:hAnsi="Arial" w:cs="Arial"/>
        </w:rPr>
        <w:t>for 3GPP use</w:t>
      </w:r>
      <w:r w:rsidR="00B070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B0704E">
        <w:rPr>
          <w:rFonts w:ascii="Arial" w:hAnsi="Arial" w:cs="Arial"/>
        </w:rPr>
        <w:t>but, to the next unused and unassigned byte</w:t>
      </w:r>
      <w:r>
        <w:rPr>
          <w:rFonts w:ascii="Arial" w:hAnsi="Arial" w:cs="Arial"/>
        </w:rPr>
        <w:t>.</w:t>
      </w:r>
    </w:p>
    <w:p w:rsidR="009E0134" w:rsidRDefault="009E0134" w:rsidP="000D0823">
      <w:pPr>
        <w:rPr>
          <w:rFonts w:ascii="Arial" w:hAnsi="Arial" w:cs="Arial"/>
        </w:rPr>
      </w:pPr>
    </w:p>
    <w:p w:rsidR="00B4686F" w:rsidRDefault="00B4686F" w:rsidP="000D08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seems as if </w:t>
      </w:r>
      <w:r w:rsidR="00B0704E">
        <w:rPr>
          <w:rFonts w:ascii="Arial" w:hAnsi="Arial" w:cs="Arial"/>
        </w:rPr>
        <w:t xml:space="preserve">3GPP CT6 missed to inform ETSI SET/ETSI SET TEC about the </w:t>
      </w:r>
      <w:r w:rsidR="00AE1AFC">
        <w:rPr>
          <w:rFonts w:ascii="Arial" w:hAnsi="Arial" w:cs="Arial"/>
        </w:rPr>
        <w:t xml:space="preserve">purpose of the new bit and the </w:t>
      </w:r>
      <w:r w:rsidR="00B0704E">
        <w:rPr>
          <w:rFonts w:ascii="Arial" w:hAnsi="Arial" w:cs="Arial"/>
        </w:rPr>
        <w:t>usage of th</w:t>
      </w:r>
      <w:r>
        <w:rPr>
          <w:rFonts w:ascii="Arial" w:hAnsi="Arial" w:cs="Arial"/>
        </w:rPr>
        <w:t>e</w:t>
      </w:r>
      <w:r w:rsidR="00B0704E">
        <w:rPr>
          <w:rFonts w:ascii="Arial" w:hAnsi="Arial" w:cs="Arial"/>
        </w:rPr>
        <w:t xml:space="preserve"> new byte</w:t>
      </w:r>
      <w:r w:rsidR="00625321">
        <w:rPr>
          <w:rFonts w:ascii="Arial" w:hAnsi="Arial" w:cs="Arial"/>
        </w:rPr>
        <w:t xml:space="preserve">. </w:t>
      </w:r>
      <w:r w:rsidR="00B0704E">
        <w:rPr>
          <w:rFonts w:ascii="Arial" w:hAnsi="Arial" w:cs="Arial"/>
        </w:rPr>
        <w:t xml:space="preserve">3GPP CT6 </w:t>
      </w:r>
      <w:r>
        <w:rPr>
          <w:rFonts w:ascii="Arial" w:hAnsi="Arial" w:cs="Arial"/>
        </w:rPr>
        <w:t xml:space="preserve">likes to herewith </w:t>
      </w:r>
      <w:r w:rsidR="00B0704E">
        <w:rPr>
          <w:rFonts w:ascii="Arial" w:hAnsi="Arial" w:cs="Arial"/>
        </w:rPr>
        <w:t>apologize for this omission.</w:t>
      </w:r>
    </w:p>
    <w:p w:rsidR="00B4686F" w:rsidRDefault="00B4686F" w:rsidP="000D0823">
      <w:pPr>
        <w:rPr>
          <w:rFonts w:ascii="Arial" w:hAnsi="Arial" w:cs="Arial"/>
        </w:rPr>
      </w:pPr>
    </w:p>
    <w:p w:rsidR="008B5888" w:rsidRDefault="00AE1AFC" w:rsidP="000D08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avoid the unneeded increase of </w:t>
      </w:r>
      <w:r w:rsidR="00C37F40">
        <w:rPr>
          <w:rFonts w:ascii="Arial" w:hAnsi="Arial" w:cs="Arial"/>
        </w:rPr>
        <w:t xml:space="preserve">the number of </w:t>
      </w:r>
      <w:r>
        <w:rPr>
          <w:rFonts w:ascii="Arial" w:hAnsi="Arial" w:cs="Arial"/>
        </w:rPr>
        <w:t>b</w:t>
      </w:r>
      <w:r w:rsidR="00C37F40">
        <w:rPr>
          <w:rFonts w:ascii="Arial" w:hAnsi="Arial" w:cs="Arial"/>
        </w:rPr>
        <w:t>ytes</w:t>
      </w:r>
      <w:r>
        <w:rPr>
          <w:rFonts w:ascii="Arial" w:hAnsi="Arial" w:cs="Arial"/>
        </w:rPr>
        <w:t xml:space="preserve"> used for the TERMINAL PROFILE</w:t>
      </w:r>
      <w:r w:rsidR="00C37F40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CT6 moved the allocated bits from byte thirty-nine to thirty-seven.</w:t>
      </w:r>
    </w:p>
    <w:p w:rsidR="008B5888" w:rsidRDefault="008B5888" w:rsidP="000D08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CT6 likes to inform ETSI SET about a correction in the TERMINAL PROFILE bytes used by 3GPP and pleads for the corresponding correction in the affected ETSI SET specification(s). </w:t>
      </w:r>
      <w:r w:rsidR="00AE1AFC">
        <w:rPr>
          <w:rFonts w:ascii="Arial" w:hAnsi="Arial" w:cs="Arial"/>
        </w:rPr>
        <w:t>The attached CT6 CR C6</w:t>
      </w:r>
      <w:r>
        <w:rPr>
          <w:rFonts w:ascii="Arial" w:hAnsi="Arial" w:cs="Arial"/>
        </w:rPr>
        <w:noBreakHyphen/>
      </w:r>
      <w:r w:rsidR="00AE1AFC">
        <w:rPr>
          <w:rFonts w:ascii="Arial" w:hAnsi="Arial" w:cs="Arial"/>
        </w:rPr>
        <w:t>220122</w:t>
      </w:r>
      <w:r>
        <w:rPr>
          <w:rFonts w:ascii="Arial" w:hAnsi="Arial" w:cs="Arial"/>
        </w:rPr>
        <w:t xml:space="preserve"> shows how 3GPP intends to use the TERMINAL PROFILE bytes in its Rel-17 versions of 3GPP TS 31.111.</w:t>
      </w:r>
    </w:p>
    <w:p w:rsidR="002C7C61" w:rsidRDefault="002C7C61" w:rsidP="004C4F58">
      <w:pPr>
        <w:rPr>
          <w:rFonts w:ascii="Arial" w:hAnsi="Arial" w:cs="Arial"/>
        </w:rPr>
      </w:pPr>
    </w:p>
    <w:p w:rsidR="004C4F58" w:rsidRPr="003F1FEE" w:rsidRDefault="002C7C61" w:rsidP="004C4F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CT6 </w:t>
      </w:r>
      <w:r w:rsidR="004C4F58">
        <w:rPr>
          <w:rFonts w:ascii="Arial" w:hAnsi="Arial" w:cs="Arial"/>
        </w:rPr>
        <w:t>looks forward to a continuation of the fruitful cooperation between the two organisations.</w:t>
      </w:r>
    </w:p>
    <w:p w:rsidR="004C4F58" w:rsidRPr="002C7C61" w:rsidRDefault="004C4F58" w:rsidP="004C4F58">
      <w:pPr>
        <w:rPr>
          <w:rFonts w:ascii="Arial" w:hAnsi="Arial" w:cs="Arial"/>
        </w:rPr>
      </w:pPr>
    </w:p>
    <w:p w:rsidR="004C4F58" w:rsidRPr="000D3B52" w:rsidRDefault="004C4F58" w:rsidP="004C4F58">
      <w:pPr>
        <w:pStyle w:val="Heading1"/>
        <w:rPr>
          <w:sz w:val="20"/>
        </w:rPr>
      </w:pPr>
      <w:r w:rsidRPr="000D3B52">
        <w:rPr>
          <w:sz w:val="20"/>
        </w:rPr>
        <w:t xml:space="preserve">2. Actions: </w:t>
      </w:r>
    </w:p>
    <w:p w:rsidR="004C4F58" w:rsidRPr="006F5069" w:rsidRDefault="000D3B52" w:rsidP="00716C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716CCF">
        <w:rPr>
          <w:rFonts w:ascii="Arial" w:hAnsi="Arial" w:cs="Arial"/>
        </w:rPr>
        <w:t xml:space="preserve">CT6 kindly asks </w:t>
      </w:r>
      <w:r w:rsidR="00F87990">
        <w:rPr>
          <w:rFonts w:ascii="Arial" w:hAnsi="Arial" w:cs="Arial"/>
        </w:rPr>
        <w:t>ETSI SET</w:t>
      </w:r>
      <w:r w:rsidR="00716CCF">
        <w:rPr>
          <w:rFonts w:ascii="Arial" w:hAnsi="Arial" w:cs="Arial"/>
        </w:rPr>
        <w:t xml:space="preserve"> </w:t>
      </w:r>
      <w:r w:rsidR="008B5888">
        <w:rPr>
          <w:rFonts w:ascii="Arial" w:hAnsi="Arial" w:cs="Arial"/>
        </w:rPr>
        <w:t xml:space="preserve">TEC to update the notes in ETSI TS 102 223 in accordance to the definitions provided in the attached CR. Please </w:t>
      </w:r>
      <w:r w:rsidR="00322572">
        <w:rPr>
          <w:rFonts w:ascii="Arial" w:hAnsi="Arial" w:cs="Arial"/>
        </w:rPr>
        <w:t xml:space="preserve">be informed that the changes SET TEC made in the agreed CR </w:t>
      </w:r>
      <w:proofErr w:type="gramStart"/>
      <w:r w:rsidR="00322572">
        <w:rPr>
          <w:rFonts w:ascii="Arial" w:hAnsi="Arial" w:cs="Arial"/>
        </w:rPr>
        <w:t>SETTEC(</w:t>
      </w:r>
      <w:proofErr w:type="gramEnd"/>
      <w:r w:rsidR="00322572">
        <w:rPr>
          <w:rFonts w:ascii="Arial" w:hAnsi="Arial" w:cs="Arial"/>
        </w:rPr>
        <w:t>22)000036r3 are based on an incorrect version of 3GPP TS 31.111 and will probably need to be revised.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D3B52">
        <w:rPr>
          <w:rFonts w:ascii="Arial" w:hAnsi="Arial" w:cs="Arial"/>
          <w:b/>
        </w:rPr>
        <w:t>CT WG6</w:t>
      </w:r>
      <w:r>
        <w:rPr>
          <w:rFonts w:ascii="Arial" w:hAnsi="Arial" w:cs="Arial"/>
          <w:b/>
        </w:rPr>
        <w:t xml:space="preserve"> Meetings:</w:t>
      </w:r>
    </w:p>
    <w:p w:rsidR="00696D18" w:rsidRDefault="00696D18" w:rsidP="00696D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CT6#110e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22-25 February 2022</w:t>
      </w:r>
      <w:r>
        <w:rPr>
          <w:rFonts w:ascii="Arial" w:hAnsi="Arial" w:cs="Arial"/>
          <w:bCs/>
        </w:rPr>
        <w:tab/>
        <w:t>E-Meeting</w:t>
      </w:r>
    </w:p>
    <w:p w:rsidR="00696D18" w:rsidRDefault="00696D18" w:rsidP="00696D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CT6#111e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19-21 May 2022</w:t>
      </w:r>
      <w:r>
        <w:rPr>
          <w:rFonts w:ascii="Arial" w:hAnsi="Arial" w:cs="Arial"/>
          <w:bCs/>
        </w:rPr>
        <w:tab/>
        <w:t>E-Meeting</w:t>
      </w:r>
    </w:p>
    <w:p w:rsidR="000D3B52" w:rsidRDefault="000D3B52" w:rsidP="005343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D3B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5B8D" w:rsidRDefault="00865B8D">
      <w:r>
        <w:separator/>
      </w:r>
    </w:p>
  </w:endnote>
  <w:endnote w:type="continuationSeparator" w:id="0">
    <w:p w:rsidR="00865B8D" w:rsidRDefault="00865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5B8D" w:rsidRDefault="00865B8D">
      <w:r>
        <w:separator/>
      </w:r>
    </w:p>
  </w:footnote>
  <w:footnote w:type="continuationSeparator" w:id="0">
    <w:p w:rsidR="00865B8D" w:rsidRDefault="00865B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121AD2"/>
    <w:multiLevelType w:val="hybridMultilevel"/>
    <w:tmpl w:val="800CE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2043D3"/>
    <w:multiLevelType w:val="hybridMultilevel"/>
    <w:tmpl w:val="79BC9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646A08"/>
    <w:multiLevelType w:val="hybridMultilevel"/>
    <w:tmpl w:val="50647F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7C58D4"/>
    <w:multiLevelType w:val="hybridMultilevel"/>
    <w:tmpl w:val="2FAA0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75F79"/>
    <w:rsid w:val="00077651"/>
    <w:rsid w:val="000971D5"/>
    <w:rsid w:val="000D0823"/>
    <w:rsid w:val="000D1120"/>
    <w:rsid w:val="000D3B52"/>
    <w:rsid w:val="000F0515"/>
    <w:rsid w:val="000F0B13"/>
    <w:rsid w:val="000F5CCD"/>
    <w:rsid w:val="0011595A"/>
    <w:rsid w:val="00197053"/>
    <w:rsid w:val="001C6451"/>
    <w:rsid w:val="001E05C2"/>
    <w:rsid w:val="0021718E"/>
    <w:rsid w:val="00254548"/>
    <w:rsid w:val="00256D12"/>
    <w:rsid w:val="0025779E"/>
    <w:rsid w:val="0027086D"/>
    <w:rsid w:val="00271F3C"/>
    <w:rsid w:val="002C7C61"/>
    <w:rsid w:val="00322572"/>
    <w:rsid w:val="003268BB"/>
    <w:rsid w:val="00377EE8"/>
    <w:rsid w:val="003A7F41"/>
    <w:rsid w:val="003D5E85"/>
    <w:rsid w:val="0042692A"/>
    <w:rsid w:val="00463675"/>
    <w:rsid w:val="004C4F58"/>
    <w:rsid w:val="005047DC"/>
    <w:rsid w:val="0050571F"/>
    <w:rsid w:val="00516161"/>
    <w:rsid w:val="005343AB"/>
    <w:rsid w:val="00576604"/>
    <w:rsid w:val="005902C5"/>
    <w:rsid w:val="005C1E62"/>
    <w:rsid w:val="005D2CF7"/>
    <w:rsid w:val="00625321"/>
    <w:rsid w:val="006655F6"/>
    <w:rsid w:val="00696D18"/>
    <w:rsid w:val="006B7A8D"/>
    <w:rsid w:val="006E56B6"/>
    <w:rsid w:val="006F3E91"/>
    <w:rsid w:val="00716CCF"/>
    <w:rsid w:val="00865B8D"/>
    <w:rsid w:val="008B5888"/>
    <w:rsid w:val="008E527C"/>
    <w:rsid w:val="00923E7C"/>
    <w:rsid w:val="009A10CB"/>
    <w:rsid w:val="009E0134"/>
    <w:rsid w:val="009E23AF"/>
    <w:rsid w:val="00A04C6E"/>
    <w:rsid w:val="00A50A6A"/>
    <w:rsid w:val="00A82FCD"/>
    <w:rsid w:val="00A86C0A"/>
    <w:rsid w:val="00A8708F"/>
    <w:rsid w:val="00AE1AFC"/>
    <w:rsid w:val="00AE3F29"/>
    <w:rsid w:val="00AF7DA5"/>
    <w:rsid w:val="00B00935"/>
    <w:rsid w:val="00B04035"/>
    <w:rsid w:val="00B0704E"/>
    <w:rsid w:val="00B4686F"/>
    <w:rsid w:val="00B8558C"/>
    <w:rsid w:val="00C2280F"/>
    <w:rsid w:val="00C37F40"/>
    <w:rsid w:val="00C64D20"/>
    <w:rsid w:val="00C72C24"/>
    <w:rsid w:val="00D552C7"/>
    <w:rsid w:val="00E24AF3"/>
    <w:rsid w:val="00E57258"/>
    <w:rsid w:val="00EA6840"/>
    <w:rsid w:val="00ED1F26"/>
    <w:rsid w:val="00F04B44"/>
    <w:rsid w:val="00F04F18"/>
    <w:rsid w:val="00F87990"/>
    <w:rsid w:val="00FC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0C7239"/>
  <w15:chartTrackingRefBased/>
  <w15:docId w15:val="{1EAE8B88-BFFD-4EB2-9DEE-A0B79EF6B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57660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3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COMPRION</cp:lastModifiedBy>
  <cp:revision>4</cp:revision>
  <cp:lastPrinted>2002-04-23T07:10:00Z</cp:lastPrinted>
  <dcterms:created xsi:type="dcterms:W3CDTF">2022-01-28T15:32:00Z</dcterms:created>
  <dcterms:modified xsi:type="dcterms:W3CDTF">2022-02-01T07:28:00Z</dcterms:modified>
</cp:coreProperties>
</file>